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C6C" w:rsidRPr="00D21EC9" w:rsidRDefault="00D21EC9" w:rsidP="00D21EC9">
      <w:pPr>
        <w:jc w:val="center"/>
        <w:rPr>
          <w:b/>
          <w:sz w:val="36"/>
          <w:szCs w:val="36"/>
        </w:rPr>
      </w:pPr>
      <w:r w:rsidRPr="00D21EC9">
        <w:rPr>
          <w:b/>
          <w:sz w:val="36"/>
          <w:szCs w:val="36"/>
        </w:rPr>
        <w:t>Районное методическое объединение педагогов-психологов ДО Шолоховского района.</w:t>
      </w:r>
    </w:p>
    <w:p w:rsidR="00D21EC9" w:rsidRDefault="00D21EC9">
      <w:pPr>
        <w:rPr>
          <w:sz w:val="28"/>
          <w:szCs w:val="28"/>
        </w:rPr>
      </w:pPr>
    </w:p>
    <w:p w:rsidR="00D21EC9" w:rsidRDefault="00D21EC9" w:rsidP="00D21EC9">
      <w:pPr>
        <w:rPr>
          <w:sz w:val="28"/>
          <w:szCs w:val="28"/>
        </w:rPr>
      </w:pPr>
      <w:r>
        <w:rPr>
          <w:sz w:val="28"/>
          <w:szCs w:val="28"/>
        </w:rPr>
        <w:t xml:space="preserve">14 мая 2026 года состоялось заседание районного методического объединения педагогов-психологов ДО Шолоховского района. В этот день педагоги разбирали выявление кризисных состояний детей дошкольного возраста.  Ими были рассмотрены: замкнутость, тревожность, страхи, агрессия и аутоагрессия.  Педагог-психолог МБДОУ  «Вёшенский ДС №1» приняла активное участие и подготовила выступление об агрессивном поведении дошкольников. Она отметила признаки агрессивного поведения, методики, которые необходимо провести при диагностике, методы и формы работы не только с дошкольниками, но и их родителями. </w:t>
      </w:r>
    </w:p>
    <w:p w:rsidR="00D21EC9" w:rsidRDefault="00D21EC9" w:rsidP="00D21EC9">
      <w:pPr>
        <w:rPr>
          <w:sz w:val="28"/>
          <w:szCs w:val="28"/>
        </w:rPr>
      </w:pPr>
      <w:r>
        <w:rPr>
          <w:sz w:val="28"/>
          <w:szCs w:val="28"/>
        </w:rPr>
        <w:t>Психологи ДО Шолоховского района поделились опытом работы с детьми. Встреча прошла очень интересно и активно.</w:t>
      </w:r>
    </w:p>
    <w:p w:rsidR="00D21EC9" w:rsidRPr="00D21EC9" w:rsidRDefault="003E008B">
      <w:pPr>
        <w:rPr>
          <w:sz w:val="28"/>
          <w:szCs w:val="28"/>
        </w:rPr>
      </w:pPr>
      <w:r w:rsidRPr="003E008B">
        <w:rPr>
          <w:noProof/>
          <w:sz w:val="28"/>
          <w:szCs w:val="28"/>
          <w:lang w:eastAsia="ru-RU"/>
        </w:rPr>
        <w:drawing>
          <wp:inline distT="0" distB="0" distL="0" distR="0">
            <wp:extent cx="3947160" cy="5262880"/>
            <wp:effectExtent l="0" t="0" r="0" b="0"/>
            <wp:docPr id="1" name="Рисунок 1" descr="C:\Users\Сергей\Desktop\1000048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10000488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984" cy="526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1EC9" w:rsidRPr="00D21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1E"/>
    <w:rsid w:val="000C571E"/>
    <w:rsid w:val="003E008B"/>
    <w:rsid w:val="00462413"/>
    <w:rsid w:val="00CE3C6C"/>
    <w:rsid w:val="00D2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1BE40-78E4-4A3E-98E7-F867CC4C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2026-06-01T10:15:00Z</dcterms:created>
  <dcterms:modified xsi:type="dcterms:W3CDTF">2026-06-01T10:28:00Z</dcterms:modified>
</cp:coreProperties>
</file>